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Dialectical Journal Summer Reading Template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English II CP and H ⧫ English III CP, H, and AP ⧫ English IV CP, H, and AP ⧫ English V Honors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Directions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you read your assigned text, choose passages that stand out to you and record them in the left hand column of the chart.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Always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include the page numbers in an MLA citation!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the right column, write your response to the text (ideas/insights, questions, reflections, and comments on each passage). You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label your responses using the following codes: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Question (Q):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Ask about something in the passage that is unclear.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Connect (C):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Make a connection to your life, to the world at large, or to another text.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Predict (P):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Anticipate what will occur based on what’s in the passage.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Clarify (CL):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Answer earlier questions or confirm/disaffirm a prediction.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Reflect (R):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Think deeply about what the passage means in a broad sense – not just to the characters in the story/author of the text. What conclusions can you draw about the world, about human nature, or just about the way things work?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Evaluate (E):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Make a judgment about what the author is trying to say.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Analyze (A):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Explain how the author is using rhetoric, language, and/or literary elements to make a point and persuade the audience. (**See Summer Reading Instructions for a list of potential terms!)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Characterization (CH):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Analyze details or dialog the author gives you to build his/her characters.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Theme (TH):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Determine the author’s overall message about some universal aspect of life through a close reading of the passage.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Mood/Tone (M/T):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Determine the mood/tone of a scene and explain how that might be important to the purpose of the text.</w:t>
      </w:r>
    </w:p>
    <w:p w:rsidR="00000000" w:rsidDel="00000000" w:rsidP="00000000" w:rsidRDefault="00000000" w:rsidRPr="00000000" w14:paraId="00000011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aramond" w:cs="Garamond" w:eastAsia="Garamond" w:hAnsi="Garamond"/>
          <w:b w:val="1"/>
          <w:color w:val="ff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Student Name: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[Type your name here]</w:t>
      </w:r>
    </w:p>
    <w:p w:rsidR="00000000" w:rsidDel="00000000" w:rsidP="00000000" w:rsidRDefault="00000000" w:rsidRPr="00000000" w14:paraId="00000013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Course Name: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[Type the name of your class here]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Garamond" w:cs="Garamond" w:eastAsia="Garamond" w:hAnsi="Garamond"/>
          <w:b w:val="1"/>
          <w:color w:val="ff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u w:val="single"/>
          <w:rtl w:val="0"/>
        </w:rPr>
        <w:t xml:space="preserve">Book Title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/ Author: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[Type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u w:val="single"/>
          <w:rtl w:val="0"/>
        </w:rPr>
        <w:t xml:space="preserve">Book Title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 by Author]</w:t>
      </w:r>
    </w:p>
    <w:p w:rsidR="00000000" w:rsidDel="00000000" w:rsidP="00000000" w:rsidRDefault="00000000" w:rsidRPr="00000000" w14:paraId="00000017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Date Begun: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[Type date you began your assignment]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9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Date Completed: </w:t>
      </w:r>
      <w:r w:rsidDel="00000000" w:rsidR="00000000" w:rsidRPr="00000000">
        <w:rPr>
          <w:rFonts w:ascii="Garamond" w:cs="Garamond" w:eastAsia="Garamond" w:hAnsi="Garamond"/>
          <w:b w:val="1"/>
          <w:color w:val="ff0000"/>
          <w:sz w:val="22"/>
          <w:szCs w:val="22"/>
          <w:rtl w:val="0"/>
        </w:rPr>
        <w:t xml:space="preserve">[Type date you completed your assignment]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72"/>
        <w:gridCol w:w="5472"/>
        <w:tblGridChange w:id="0">
          <w:tblGrid>
            <w:gridCol w:w="5472"/>
            <w:gridCol w:w="5472"/>
          </w:tblGrid>
        </w:tblGridChange>
      </w:tblGrid>
      <w:t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2"/>
                <w:szCs w:val="22"/>
                <w:rtl w:val="0"/>
              </w:rPr>
              <w:t xml:space="preserve">Passages from the Text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2"/>
                <w:szCs w:val="22"/>
                <w:rtl w:val="0"/>
              </w:rPr>
              <w:t xml:space="preserve">Response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B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F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center" w:pos="4680"/>
        <w:tab w:val="right" w:pos="9360"/>
      </w:tabs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1428750" cy="142875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264285" cy="126428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4285" cy="12642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0360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AE7ECB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878F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78F8"/>
  </w:style>
  <w:style w:type="paragraph" w:styleId="Footer">
    <w:name w:val="footer"/>
    <w:basedOn w:val="Normal"/>
    <w:link w:val="FooterChar"/>
    <w:uiPriority w:val="99"/>
    <w:unhideWhenUsed w:val="1"/>
    <w:rsid w:val="006878F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78F8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Garamond-regular.ttf"/><Relationship Id="rId5" Type="http://schemas.openxmlformats.org/officeDocument/2006/relationships/font" Target="fonts/Garamond-bold.ttf"/><Relationship Id="rId6" Type="http://schemas.openxmlformats.org/officeDocument/2006/relationships/font" Target="fonts/Garamond-italic.ttf"/><Relationship Id="rId7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bMNGqsJy9TNyKgk4f4Feg7UzlA==">AMUW2mWxNToE5BDWK/pxvg1vpvbCZyWzVo+j72TTee2XzVNQE9IX+y9ca4beGKTA2t5gbNUvUzhrDpUugM+BFa3dI9C8XPKuu2mb8acgl9SFlFebVY8p7vUqsj9Z6lcBbHPZd3U1Cq+mT0B/byg+ePOmaVXm4spk6g==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2021-03-15T00:49:00Z</dcterms:created>
  <dc:creator>Rebecca Sigler</dc:creator>
</cp:coreProperties>
</file>